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545A7D" w14:paraId="6DA77459" w14:textId="77777777" w:rsidTr="00545A7D">
        <w:trPr>
          <w:jc w:val="center"/>
        </w:trPr>
        <w:tc>
          <w:tcPr>
            <w:tcW w:w="9000" w:type="dxa"/>
            <w:hideMark/>
          </w:tcPr>
          <w:tbl>
            <w:tblPr>
              <w:tblpPr w:vertAnchor="text"/>
              <w:tblW w:w="5000" w:type="pct"/>
              <w:shd w:val="clear" w:color="auto" w:fill="FFFFFF"/>
              <w:tblCellMar>
                <w:left w:w="0" w:type="dxa"/>
                <w:right w:w="0" w:type="dxa"/>
              </w:tblCellMar>
              <w:tblLook w:val="04A0" w:firstRow="1" w:lastRow="0" w:firstColumn="1" w:lastColumn="0" w:noHBand="0" w:noVBand="1"/>
            </w:tblPr>
            <w:tblGrid>
              <w:gridCol w:w="9000"/>
            </w:tblGrid>
            <w:tr w:rsidR="00545A7D" w14:paraId="2E222267" w14:textId="77777777">
              <w:tc>
                <w:tcPr>
                  <w:tcW w:w="0" w:type="auto"/>
                  <w:shd w:val="clear" w:color="auto" w:fill="FFFFFF"/>
                  <w:tcMar>
                    <w:top w:w="150" w:type="dxa"/>
                    <w:left w:w="255" w:type="dxa"/>
                    <w:bottom w:w="150" w:type="dxa"/>
                    <w:right w:w="255" w:type="dxa"/>
                  </w:tcMar>
                  <w:vAlign w:val="center"/>
                  <w:hideMark/>
                </w:tcPr>
                <w:p w14:paraId="6A2BE0B0" w14:textId="77777777" w:rsidR="00545A7D" w:rsidRDefault="00545A7D">
                  <w:pPr>
                    <w:pStyle w:val="Heading3"/>
                    <w:shd w:val="clear" w:color="auto" w:fill="FFFFFF"/>
                    <w:jc w:val="center"/>
                    <w:rPr>
                      <w:rFonts w:eastAsia="Times New Roman"/>
                    </w:rPr>
                  </w:pPr>
                  <w:r>
                    <w:rPr>
                      <w:rFonts w:eastAsia="Times New Roman"/>
                      <w:color w:val="808000"/>
                    </w:rPr>
                    <w:t>1st Wednesday Reflection &amp; Prayer Hour</w:t>
                  </w:r>
                </w:p>
                <w:p w14:paraId="30579D86" w14:textId="77777777" w:rsidR="00545A7D" w:rsidRDefault="00545A7D">
                  <w:pPr>
                    <w:pStyle w:val="Heading3"/>
                    <w:shd w:val="clear" w:color="auto" w:fill="FFFFFF"/>
                    <w:jc w:val="center"/>
                    <w:rPr>
                      <w:rFonts w:eastAsia="Times New Roman"/>
                    </w:rPr>
                  </w:pPr>
                  <w:r>
                    <w:rPr>
                      <w:rFonts w:eastAsia="Times New Roman"/>
                      <w:color w:val="808000"/>
                    </w:rPr>
                    <w:t>May 20</w:t>
                  </w:r>
                </w:p>
                <w:p w14:paraId="2C42F280" w14:textId="77777777" w:rsidR="00545A7D" w:rsidRDefault="00545A7D">
                  <w:pPr>
                    <w:pStyle w:val="NormalWeb"/>
                    <w:shd w:val="clear" w:color="auto" w:fill="FFFFFF"/>
                    <w:spacing w:before="0" w:after="0"/>
                    <w:textAlignment w:val="top"/>
                    <w:rPr>
                      <w:color w:val="000000"/>
                    </w:rPr>
                  </w:pPr>
                  <w:r>
                    <w:rPr>
                      <w:rStyle w:val="Emphasis"/>
                      <w:color w:val="808000"/>
                    </w:rPr>
                    <w:t>MMI keeps the first Wednesday of the month as a day for corporate prayer. Please use these notes to pray for an hour at some time during the day. Do please share with us any scriptures pictures or insights that you receive as you spend time reflecting and praying.</w:t>
                  </w:r>
                </w:p>
                <w:p w14:paraId="1F5DE3A8" w14:textId="77777777" w:rsidR="00545A7D" w:rsidRDefault="00545A7D">
                  <w:pPr>
                    <w:pStyle w:val="Heading3"/>
                    <w:shd w:val="clear" w:color="auto" w:fill="FFFFFF"/>
                    <w:rPr>
                      <w:rFonts w:eastAsia="Times New Roman"/>
                    </w:rPr>
                  </w:pPr>
                  <w:r>
                    <w:rPr>
                      <w:rFonts w:eastAsia="Times New Roman"/>
                      <w:color w:val="000080"/>
                    </w:rPr>
                    <w:t xml:space="preserve">Reflection: </w:t>
                  </w:r>
                </w:p>
                <w:p w14:paraId="6FF35E9F" w14:textId="77777777" w:rsidR="00545A7D" w:rsidRDefault="00545A7D">
                  <w:pPr>
                    <w:pStyle w:val="NormalWeb"/>
                    <w:shd w:val="clear" w:color="auto" w:fill="FFFFFF"/>
                    <w:textAlignment w:val="top"/>
                    <w:rPr>
                      <w:color w:val="000000"/>
                    </w:rPr>
                  </w:pPr>
                  <w:r>
                    <w:rPr>
                      <w:color w:val="000000"/>
                    </w:rPr>
                    <w:t xml:space="preserve">Last month at Easter, believers around the world celebrated the death and resurrection of the Lord Jesus Christ amid the turmoil of the global pandemic </w:t>
                  </w:r>
                  <w:proofErr w:type="spellStart"/>
                  <w:r>
                    <w:rPr>
                      <w:color w:val="000000"/>
                    </w:rPr>
                    <w:t>Covid</w:t>
                  </w:r>
                  <w:proofErr w:type="spellEnd"/>
                  <w:r>
                    <w:rPr>
                      <w:color w:val="000000"/>
                    </w:rPr>
                    <w:t xml:space="preserve"> 19.  Many Christians believe that God brought this judgement upon mankind because of their rebellion and sin, reference being made to many biblical passages that promise judgement for rebellion such as 1 Samuel 12.14-15; Isaiah 1.19-20; Jeremiah 28.16; 2 Thessalonians 2.3; Proverbs 17.11; Romans 12.19; Jude 1.6 and Ephesians 5.6.</w:t>
                  </w:r>
                </w:p>
                <w:p w14:paraId="6681FB9C" w14:textId="77777777" w:rsidR="00545A7D" w:rsidRDefault="00545A7D">
                  <w:pPr>
                    <w:pStyle w:val="NormalWeb"/>
                    <w:shd w:val="clear" w:color="auto" w:fill="FFFFFF"/>
                    <w:textAlignment w:val="top"/>
                    <w:rPr>
                      <w:color w:val="000000"/>
                    </w:rPr>
                  </w:pPr>
                  <w:r>
                    <w:rPr>
                      <w:rStyle w:val="Strong"/>
                      <w:color w:val="000080"/>
                    </w:rPr>
                    <w:t>Read Exodus 12.1-13</w:t>
                  </w:r>
                </w:p>
                <w:p w14:paraId="239E87A2" w14:textId="77777777" w:rsidR="00545A7D" w:rsidRDefault="00545A7D">
                  <w:pPr>
                    <w:pStyle w:val="NormalWeb"/>
                    <w:shd w:val="clear" w:color="auto" w:fill="FFFFFF"/>
                    <w:textAlignment w:val="top"/>
                    <w:rPr>
                      <w:color w:val="000000"/>
                    </w:rPr>
                  </w:pPr>
                  <w:r>
                    <w:rPr>
                      <w:color w:val="000000"/>
                    </w:rPr>
                    <w:t xml:space="preserve">In this text God sent plague after plague as judgement upon Egypt because Pharaoh was refusing to let His people of God go.  The last plague killed all firstborn sons of </w:t>
                  </w:r>
                  <w:proofErr w:type="gramStart"/>
                  <w:r>
                    <w:rPr>
                      <w:color w:val="000000"/>
                    </w:rPr>
                    <w:t>Egypt</w:t>
                  </w:r>
                  <w:proofErr w:type="gramEnd"/>
                  <w:r>
                    <w:rPr>
                      <w:color w:val="000000"/>
                    </w:rPr>
                    <w:t xml:space="preserve"> but the blood of lambs and goats applied on the door post of Jewish homes protected their first-born sons. God instructed His people to sacrifice lambs and goats without blemishes, smear the blood on the door post so the angel of death would spare every house where blood was applied on the entrance.  The importance of blood on the door post was a sign that death had already taken place in that house hence the angel of death would pass over it.  The blood of lambs protecting the Israelite's first-born sons prefigured that of Jesus, the blameless Lamb of God, shed at Calvary’s cross as a-once-and-for-all sacrifice for the sins of all humanity.</w:t>
                  </w:r>
                </w:p>
                <w:p w14:paraId="13C62447" w14:textId="77777777" w:rsidR="00545A7D" w:rsidRDefault="00545A7D">
                  <w:pPr>
                    <w:pStyle w:val="NormalWeb"/>
                    <w:shd w:val="clear" w:color="auto" w:fill="FFFFFF"/>
                    <w:textAlignment w:val="top"/>
                    <w:rPr>
                      <w:color w:val="000000"/>
                    </w:rPr>
                  </w:pPr>
                  <w:r>
                    <w:rPr>
                      <w:color w:val="000000"/>
                    </w:rPr>
                    <w:t xml:space="preserve">It should be clear to all people that salvation belongs to God alone, and only He has the solution to the predicament of mankind.  In Genesis 22.7-8 Abraham told his son that God Himself would provide the lamb for the burnt offering after Isaac said, “We have the fire and the wood but where is the lamb of sacrifice?”  The blood of Jesus is the game changer, it is the standard.  Isaiah 59.19 </w:t>
                  </w:r>
                  <w:proofErr w:type="gramStart"/>
                  <w:r>
                    <w:rPr>
                      <w:color w:val="000000"/>
                    </w:rPr>
                    <w:t>says,  “</w:t>
                  </w:r>
                  <w:proofErr w:type="gramEnd"/>
                  <w:r>
                    <w:rPr>
                      <w:color w:val="000000"/>
                    </w:rPr>
                    <w:t>So shall they fear the name of the Lord from the west, and His glory from the rising sun.  When the enemy comes in like a flood, the Spirit of the Lord will lift up a standard against him and put him to flight.”  Revelation 12.11 says, “And they overcame him by the blood of the Lamb and by the word of their testimony, and they loved not their lives unto death. “</w:t>
                  </w:r>
                </w:p>
                <w:p w14:paraId="336A63C7" w14:textId="77777777" w:rsidR="00545A7D" w:rsidRDefault="00545A7D">
                  <w:pPr>
                    <w:pStyle w:val="NormalWeb"/>
                    <w:shd w:val="clear" w:color="auto" w:fill="FFFFFF"/>
                    <w:textAlignment w:val="top"/>
                    <w:rPr>
                      <w:color w:val="000000"/>
                    </w:rPr>
                  </w:pPr>
                  <w:r>
                    <w:rPr>
                      <w:color w:val="000000"/>
                    </w:rPr>
                    <w:t xml:space="preserve">After the blood was shed at Calvary, applying the blood </w:t>
                  </w:r>
                  <w:proofErr w:type="gramStart"/>
                  <w:r>
                    <w:rPr>
                      <w:color w:val="000000"/>
                    </w:rPr>
                    <w:t>doesn’t</w:t>
                  </w:r>
                  <w:proofErr w:type="gramEnd"/>
                  <w:r>
                    <w:rPr>
                      <w:color w:val="000000"/>
                    </w:rPr>
                    <w:t xml:space="preserve"> mean we have to sacrifice animals to appease God as the OT Israelites did.  Jesus has already done it for us.  As the all-sufficient </w:t>
                  </w:r>
                  <w:proofErr w:type="gramStart"/>
                  <w:r>
                    <w:rPr>
                      <w:color w:val="000000"/>
                    </w:rPr>
                    <w:t>Saviour</w:t>
                  </w:r>
                  <w:proofErr w:type="gramEnd"/>
                  <w:r>
                    <w:rPr>
                      <w:color w:val="000000"/>
                    </w:rPr>
                    <w:t xml:space="preserve"> He has already satisfied Leviticus 17.11 and Hebrews 9.22 which states that there is no remission of sin without the shedding of blood.  Habakkuk 2:4 states that the just shall live by faith so we speak the blood of Jesus over situations, over our families and </w:t>
                  </w:r>
                  <w:proofErr w:type="gramStart"/>
                  <w:r>
                    <w:rPr>
                      <w:color w:val="000000"/>
                    </w:rPr>
                    <w:t>friends,  over</w:t>
                  </w:r>
                  <w:proofErr w:type="gramEnd"/>
                  <w:r>
                    <w:rPr>
                      <w:color w:val="000000"/>
                    </w:rPr>
                    <w:t xml:space="preserve"> the church which is His body.  His blood is powerful to save the lost, to protect the vulnerable and to bring healing to the wounded soul.  Jesus Christ is our Passover Lamb (1 Corinthians 5.7), our Advocate (1 John 2.1), the Everlasting Father (Isaiah 9.6), the Faithful Witness  (Revelation 1.5), the Word of God (Revelation 19.13), the Rock of Ages (1 Corinthians 10.4), the Rose of Sharon (Songs of  Songs 2.1), the Balm of  Gilead (Jeremiah 8.22; Luke 16.11-19), the Desire of the Nations  (Haggai 2.7), the Prince of Peace (Isaiah 9.6), the Bread of Life (John  6.32), the  King of Kings and Lord of All (1 Timothy 6.15; Acts 10.36).</w:t>
                  </w:r>
                </w:p>
                <w:p w14:paraId="138294AD" w14:textId="77777777" w:rsidR="00545A7D" w:rsidRDefault="00545A7D">
                  <w:pPr>
                    <w:pStyle w:val="Heading3"/>
                    <w:shd w:val="clear" w:color="auto" w:fill="FFFFFF"/>
                    <w:rPr>
                      <w:rFonts w:eastAsia="Times New Roman"/>
                    </w:rPr>
                  </w:pPr>
                  <w:r>
                    <w:rPr>
                      <w:rFonts w:eastAsia="Times New Roman"/>
                      <w:color w:val="000080"/>
                    </w:rPr>
                    <w:t xml:space="preserve">Prayer </w:t>
                  </w:r>
                </w:p>
                <w:p w14:paraId="138E59FD" w14:textId="77777777" w:rsidR="00545A7D" w:rsidRDefault="00545A7D">
                  <w:pPr>
                    <w:pStyle w:val="NormalWeb"/>
                    <w:shd w:val="clear" w:color="auto" w:fill="FFFFFF"/>
                    <w:textAlignment w:val="top"/>
                    <w:rPr>
                      <w:color w:val="000000"/>
                    </w:rPr>
                  </w:pPr>
                  <w:r>
                    <w:rPr>
                      <w:color w:val="000000"/>
                      <w:u w:val="single"/>
                    </w:rPr>
                    <w:lastRenderedPageBreak/>
                    <w:t>We Pray for</w:t>
                  </w:r>
                </w:p>
                <w:p w14:paraId="571EE7AC" w14:textId="77777777" w:rsidR="00545A7D" w:rsidRDefault="00545A7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God to raise for the nations, leaders who fear the Lord, who acknowledge the supremacy of Christ and lead their people into paths of righteousness.</w:t>
                  </w:r>
                </w:p>
                <w:p w14:paraId="57AA8421" w14:textId="77777777" w:rsidR="00545A7D" w:rsidRDefault="00545A7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The will of God to be done on earth as it is done in heaven.</w:t>
                  </w:r>
                </w:p>
                <w:p w14:paraId="439BCD3D" w14:textId="77777777" w:rsidR="00545A7D" w:rsidRDefault="00545A7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xml:space="preserve">• We apply the blood of Jesus over the Association of Military Christian Fellowships, its  President and VPs, MCFs and Chaplaincies, the three Principal Support  Organizations (ACCTS, MMI and MSO),  individual military Christians and their families around the world and the true church at large for protection against </w:t>
                  </w:r>
                  <w:proofErr w:type="spellStart"/>
                  <w:r>
                    <w:rPr>
                      <w:rFonts w:ascii="Arial" w:hAnsi="Arial" w:cs="Arial"/>
                      <w:color w:val="000000"/>
                      <w:sz w:val="20"/>
                      <w:szCs w:val="20"/>
                    </w:rPr>
                    <w:t>Covid</w:t>
                  </w:r>
                  <w:proofErr w:type="spellEnd"/>
                  <w:r>
                    <w:rPr>
                      <w:rFonts w:ascii="Arial" w:hAnsi="Arial" w:cs="Arial"/>
                      <w:color w:val="000000"/>
                      <w:sz w:val="20"/>
                      <w:szCs w:val="20"/>
                    </w:rPr>
                    <w:t xml:space="preserve"> 19, just like the firstborn sons of the Hebrews were spared on the night of the Passover.</w:t>
                  </w:r>
                </w:p>
                <w:p w14:paraId="4B1D828A" w14:textId="77777777" w:rsidR="00545A7D" w:rsidRDefault="00545A7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xml:space="preserve">• We pray for spiritual awakening and revival, that Christians </w:t>
                  </w:r>
                  <w:proofErr w:type="gramStart"/>
                  <w:r>
                    <w:rPr>
                      <w:rFonts w:ascii="Arial" w:hAnsi="Arial" w:cs="Arial"/>
                      <w:color w:val="000000"/>
                      <w:sz w:val="20"/>
                      <w:szCs w:val="20"/>
                    </w:rPr>
                    <w:t>shouldn’t</w:t>
                  </w:r>
                  <w:proofErr w:type="gramEnd"/>
                  <w:r>
                    <w:rPr>
                      <w:rFonts w:ascii="Arial" w:hAnsi="Arial" w:cs="Arial"/>
                      <w:color w:val="000000"/>
                      <w:sz w:val="20"/>
                      <w:szCs w:val="20"/>
                    </w:rPr>
                    <w:t xml:space="preserve"> be afraid but remain connected as an army that fights it battles on the knees.</w:t>
                  </w:r>
                </w:p>
                <w:p w14:paraId="4625B8C1" w14:textId="77777777" w:rsidR="00545A7D" w:rsidRDefault="00545A7D">
                  <w:pPr>
                    <w:pStyle w:val="NormalWeb"/>
                    <w:shd w:val="clear" w:color="auto" w:fill="FFFFFF"/>
                    <w:textAlignment w:val="top"/>
                    <w:rPr>
                      <w:color w:val="000000"/>
                    </w:rPr>
                  </w:pPr>
                  <w:r>
                    <w:rPr>
                      <w:color w:val="000000"/>
                    </w:rPr>
                    <w:t> </w:t>
                  </w:r>
                  <w:r>
                    <w:rPr>
                      <w:rStyle w:val="Emphasis"/>
                      <w:color w:val="000000"/>
                    </w:rPr>
                    <w:t xml:space="preserve"> by Rev Max Mupondi RTL East &amp; Southern Africa.</w:t>
                  </w:r>
                </w:p>
                <w:p w14:paraId="302DAF0A" w14:textId="77777777" w:rsidR="00545A7D" w:rsidRDefault="00545A7D">
                  <w:pPr>
                    <w:pStyle w:val="NormalWeb"/>
                    <w:shd w:val="clear" w:color="auto" w:fill="FFFFFF"/>
                    <w:textAlignment w:val="top"/>
                    <w:rPr>
                      <w:color w:val="000000"/>
                    </w:rPr>
                  </w:pPr>
                  <w:r>
                    <w:rPr>
                      <w:rStyle w:val="Strong"/>
                      <w:color w:val="000080"/>
                    </w:rPr>
                    <w:t>We give thanks:</w:t>
                  </w:r>
                </w:p>
                <w:p w14:paraId="63A0CDD3" w14:textId="77777777" w:rsidR="00545A7D" w:rsidRDefault="00545A7D">
                  <w:pPr>
                    <w:pStyle w:val="NormalWeb"/>
                    <w:shd w:val="clear" w:color="auto" w:fill="FFFFFF"/>
                    <w:textAlignment w:val="top"/>
                    <w:rPr>
                      <w:color w:val="000000"/>
                    </w:rPr>
                  </w:pPr>
                  <w:r>
                    <w:rPr>
                      <w:color w:val="000000"/>
                    </w:rPr>
                    <w:t xml:space="preserve">Give thanks for the new opportunities for connecting, </w:t>
                  </w:r>
                  <w:proofErr w:type="gramStart"/>
                  <w:r>
                    <w:rPr>
                      <w:color w:val="000000"/>
                    </w:rPr>
                    <w:t>praying</w:t>
                  </w:r>
                  <w:proofErr w:type="gramEnd"/>
                  <w:r>
                    <w:rPr>
                      <w:color w:val="000000"/>
                    </w:rPr>
                    <w:t xml:space="preserve"> and planning with the people of our regions through regional zoom meetings and also for people of the same regions being able to fellowship together – many for the first time.</w:t>
                  </w:r>
                </w:p>
                <w:p w14:paraId="2B050486" w14:textId="77777777" w:rsidR="00545A7D" w:rsidRDefault="00545A7D">
                  <w:pPr>
                    <w:pStyle w:val="NormalWeb"/>
                    <w:shd w:val="clear" w:color="auto" w:fill="FFFFFF"/>
                    <w:textAlignment w:val="top"/>
                    <w:rPr>
                      <w:color w:val="000000"/>
                    </w:rPr>
                  </w:pPr>
                  <w:r>
                    <w:rPr>
                      <w:rStyle w:val="Strong"/>
                      <w:color w:val="000080"/>
                    </w:rPr>
                    <w:t>In May we pray for:</w:t>
                  </w:r>
                </w:p>
                <w:p w14:paraId="7A8B5F98" w14:textId="77777777" w:rsidR="00545A7D" w:rsidRDefault="00545A7D">
                  <w:pPr>
                    <w:pStyle w:val="align-left"/>
                    <w:shd w:val="clear" w:color="auto" w:fill="FFFFFF"/>
                    <w:textAlignment w:val="top"/>
                    <w:rPr>
                      <w:color w:val="000000"/>
                    </w:rPr>
                  </w:pPr>
                  <w:r>
                    <w:rPr>
                      <w:rStyle w:val="Strong"/>
                      <w:color w:val="FF6600"/>
                    </w:rPr>
                    <w:t>Sat June 6</w:t>
                  </w:r>
                  <w:proofErr w:type="gramStart"/>
                  <w:r>
                    <w:rPr>
                      <w:rStyle w:val="Strong"/>
                      <w:color w:val="FF6600"/>
                    </w:rPr>
                    <w:t>th :</w:t>
                  </w:r>
                  <w:proofErr w:type="gramEnd"/>
                  <w:r>
                    <w:rPr>
                      <w:rStyle w:val="Strong"/>
                      <w:color w:val="FF6600"/>
                    </w:rPr>
                    <w:t xml:space="preserve"> MMI ‘Prayer Day’ via Zoom 10.00am-12.30</w:t>
                  </w:r>
                  <w:r>
                    <w:rPr>
                      <w:color w:val="FF6600"/>
                    </w:rPr>
                    <w:t xml:space="preserve"> </w:t>
                  </w:r>
                  <w:r>
                    <w:rPr>
                      <w:color w:val="000000"/>
                    </w:rPr>
                    <w:t xml:space="preserve">(UK time).                              Pray for this time of intercessory prayer for the regions led by the RTLs, AMCF VPs and other partners who are active in their region.  We are praying for 70 people to be on the Zoom prayer conference but are in faith for more, as we beseech the Lord to move powerfully in the military of our regions. Pray for the organization, </w:t>
                  </w:r>
                  <w:proofErr w:type="gramStart"/>
                  <w:r>
                    <w:rPr>
                      <w:color w:val="000000"/>
                    </w:rPr>
                    <w:t>administration</w:t>
                  </w:r>
                  <w:proofErr w:type="gramEnd"/>
                  <w:r>
                    <w:rPr>
                      <w:color w:val="000000"/>
                    </w:rPr>
                    <w:t xml:space="preserve"> and good internet connections as well as for people to join the prayer. Further details at </w:t>
                  </w:r>
                  <w:proofErr w:type="gramStart"/>
                  <w:r>
                    <w:rPr>
                      <w:color w:val="000000"/>
                    </w:rPr>
                    <w:t>end..</w:t>
                  </w:r>
                  <w:proofErr w:type="gramEnd"/>
                </w:p>
                <w:p w14:paraId="4FDF3F08" w14:textId="77777777" w:rsidR="00545A7D" w:rsidRDefault="00545A7D">
                  <w:pPr>
                    <w:pStyle w:val="NormalWeb"/>
                    <w:shd w:val="clear" w:color="auto" w:fill="FFFFFF"/>
                    <w:textAlignment w:val="top"/>
                    <w:rPr>
                      <w:color w:val="000000"/>
                    </w:rPr>
                  </w:pPr>
                  <w:r>
                    <w:rPr>
                      <w:rStyle w:val="Strong"/>
                      <w:color w:val="000000"/>
                    </w:rPr>
                    <w:t>Francophone Africa:</w:t>
                  </w:r>
                </w:p>
                <w:p w14:paraId="4281F6A4" w14:textId="77777777" w:rsidR="00545A7D" w:rsidRDefault="00545A7D">
                  <w:pPr>
                    <w:pStyle w:val="NormalWeb"/>
                    <w:shd w:val="clear" w:color="auto" w:fill="FFFFFF"/>
                    <w:textAlignment w:val="top"/>
                    <w:rPr>
                      <w:color w:val="000000"/>
                    </w:rPr>
                  </w:pPr>
                  <w:r>
                    <w:rPr>
                      <w:rStyle w:val="Strong"/>
                      <w:color w:val="000000"/>
                    </w:rPr>
                    <w:t>The DRC</w:t>
                  </w:r>
                </w:p>
                <w:p w14:paraId="0EDFB82A" w14:textId="77777777" w:rsidR="00545A7D" w:rsidRDefault="00545A7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Pray that the new government will work to fight against corruption and seek the benefit of   the people.</w:t>
                  </w:r>
                </w:p>
                <w:p w14:paraId="37A8DAC8" w14:textId="77777777" w:rsidR="00545A7D" w:rsidRDefault="00545A7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Measles and Ebola are killing more people in this country than Covid19. Pray for protection from these pandemics.</w:t>
                  </w:r>
                </w:p>
                <w:p w14:paraId="63DDF4FC" w14:textId="77777777" w:rsidR="00545A7D" w:rsidRDefault="00545A7D">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Pray that Basic chaplains training take place in this country.</w:t>
                  </w:r>
                </w:p>
                <w:p w14:paraId="550C4894" w14:textId="77777777" w:rsidR="00545A7D" w:rsidRDefault="00545A7D">
                  <w:pPr>
                    <w:pStyle w:val="NormalWeb"/>
                    <w:shd w:val="clear" w:color="auto" w:fill="FFFFFF"/>
                    <w:textAlignment w:val="top"/>
                    <w:rPr>
                      <w:color w:val="000000"/>
                    </w:rPr>
                  </w:pPr>
                  <w:r>
                    <w:rPr>
                      <w:rStyle w:val="Strong"/>
                      <w:color w:val="000000"/>
                    </w:rPr>
                    <w:t>Cameroon</w:t>
                  </w:r>
                  <w:r>
                    <w:rPr>
                      <w:color w:val="000000"/>
                    </w:rPr>
                    <w:t xml:space="preserve">: Augustin of CRU supports and represents AMCF VP Daniel in Francophone Africa and partners with RTL Eric, visiting francophone countries together. In February, Augustin's family home was </w:t>
                  </w:r>
                  <w:proofErr w:type="gramStart"/>
                  <w:r>
                    <w:rPr>
                      <w:color w:val="000000"/>
                    </w:rPr>
                    <w:t>robbed</w:t>
                  </w:r>
                  <w:proofErr w:type="gramEnd"/>
                  <w:r>
                    <w:rPr>
                      <w:color w:val="000000"/>
                    </w:rPr>
                    <w:t xml:space="preserve"> and property damaged for the 4th time in 6 months. Please continue to pray for Augustin and his family as they continue to live in the same place and as they also cope with the many difficulties brought by the pandemic, including loss of financial support. Pray for Agustin as he translates a Combat Trauma Healing Manual </w:t>
                  </w:r>
                  <w:proofErr w:type="gramStart"/>
                  <w:r>
                    <w:rPr>
                      <w:color w:val="000000"/>
                    </w:rPr>
                    <w:t>in order to</w:t>
                  </w:r>
                  <w:proofErr w:type="gramEnd"/>
                  <w:r>
                    <w:rPr>
                      <w:color w:val="000000"/>
                    </w:rPr>
                    <w:t xml:space="preserve"> be able to offer on-line training in the region.</w:t>
                  </w:r>
                </w:p>
                <w:p w14:paraId="53493838" w14:textId="77777777" w:rsidR="00545A7D" w:rsidRDefault="00545A7D">
                  <w:pPr>
                    <w:pStyle w:val="NormalWeb"/>
                    <w:shd w:val="clear" w:color="auto" w:fill="FFFFFF"/>
                    <w:textAlignment w:val="top"/>
                    <w:rPr>
                      <w:color w:val="000000"/>
                    </w:rPr>
                  </w:pPr>
                  <w:r>
                    <w:rPr>
                      <w:rStyle w:val="Strong"/>
                      <w:color w:val="000000"/>
                    </w:rPr>
                    <w:t>West Africa:</w:t>
                  </w:r>
                </w:p>
                <w:p w14:paraId="3AFEB01C" w14:textId="77777777" w:rsidR="00545A7D" w:rsidRDefault="00545A7D">
                  <w:pPr>
                    <w:pStyle w:val="NormalWeb"/>
                    <w:shd w:val="clear" w:color="auto" w:fill="FFFFFF"/>
                    <w:textAlignment w:val="top"/>
                    <w:rPr>
                      <w:color w:val="000000"/>
                    </w:rPr>
                  </w:pPr>
                  <w:r>
                    <w:rPr>
                      <w:color w:val="000000"/>
                    </w:rPr>
                    <w:lastRenderedPageBreak/>
                    <w:t xml:space="preserve"> Pray for the MCFs of Sierra Leone, Liberia, Gambia, Nigeria </w:t>
                  </w:r>
                  <w:proofErr w:type="gramStart"/>
                  <w:r>
                    <w:rPr>
                      <w:color w:val="000000"/>
                    </w:rPr>
                    <w:t>( who</w:t>
                  </w:r>
                  <w:proofErr w:type="gramEnd"/>
                  <w:r>
                    <w:rPr>
                      <w:color w:val="000000"/>
                    </w:rPr>
                    <w:t xml:space="preserve"> held a national day of prayer in April) and Ghana. All have similar problems in dealing with the problems caused by the current </w:t>
                  </w:r>
                  <w:proofErr w:type="gramStart"/>
                  <w:r>
                    <w:rPr>
                      <w:color w:val="000000"/>
                    </w:rPr>
                    <w:t>situations, and</w:t>
                  </w:r>
                  <w:proofErr w:type="gramEnd"/>
                  <w:r>
                    <w:rPr>
                      <w:color w:val="000000"/>
                    </w:rPr>
                    <w:t xml:space="preserve"> trying to maintain their fellowships.</w:t>
                  </w:r>
                </w:p>
                <w:p w14:paraId="57B6EE00" w14:textId="77777777" w:rsidR="00545A7D" w:rsidRDefault="00545A7D">
                  <w:pPr>
                    <w:pStyle w:val="NormalWeb"/>
                    <w:shd w:val="clear" w:color="auto" w:fill="FFFFFF"/>
                    <w:textAlignment w:val="top"/>
                    <w:rPr>
                      <w:color w:val="000000"/>
                    </w:rPr>
                  </w:pPr>
                  <w:r>
                    <w:rPr>
                      <w:rStyle w:val="Strong"/>
                      <w:color w:val="000000"/>
                    </w:rPr>
                    <w:t>Europe:</w:t>
                  </w:r>
                </w:p>
                <w:p w14:paraId="1FD548F3" w14:textId="77777777" w:rsidR="00545A7D" w:rsidRDefault="00545A7D">
                  <w:pPr>
                    <w:pStyle w:val="NormalWeb"/>
                    <w:shd w:val="clear" w:color="auto" w:fill="FFFFFF"/>
                    <w:textAlignment w:val="top"/>
                    <w:rPr>
                      <w:color w:val="000000"/>
                    </w:rPr>
                  </w:pPr>
                  <w:proofErr w:type="gramStart"/>
                  <w:r>
                    <w:rPr>
                      <w:color w:val="000000"/>
                    </w:rPr>
                    <w:t>A number of</w:t>
                  </w:r>
                  <w:proofErr w:type="gramEnd"/>
                  <w:r>
                    <w:rPr>
                      <w:color w:val="000000"/>
                    </w:rPr>
                    <w:t xml:space="preserve"> European countries are reporting increased suicide rates amongst the military and especially police forces during this pandemic. Pray for the Spanish and Portuguese MCFs who are reaching out to support military and police personnel. In some countries the Police and Military are becoming unpopular as they enforce government lock-down.</w:t>
                  </w:r>
                </w:p>
                <w:p w14:paraId="545C48AD" w14:textId="77777777" w:rsidR="00545A7D" w:rsidRDefault="00545A7D">
                  <w:pPr>
                    <w:pStyle w:val="align-center"/>
                    <w:shd w:val="clear" w:color="auto" w:fill="FFFFFF"/>
                    <w:jc w:val="center"/>
                    <w:textAlignment w:val="top"/>
                    <w:rPr>
                      <w:color w:val="000000"/>
                    </w:rPr>
                  </w:pPr>
                  <w:r>
                    <w:rPr>
                      <w:rStyle w:val="Strong"/>
                      <w:color w:val="FF6600"/>
                    </w:rPr>
                    <w:t>Please come and join us on 6th June for the MMI 'Zoom' Prayer Day </w:t>
                  </w:r>
                  <w:r>
                    <w:rPr>
                      <w:color w:val="FF6600"/>
                    </w:rPr>
                    <w:t xml:space="preserve"> </w:t>
                  </w:r>
                </w:p>
                <w:p w14:paraId="735CE9BD" w14:textId="77777777" w:rsidR="00545A7D" w:rsidRDefault="00545A7D">
                  <w:pPr>
                    <w:pStyle w:val="align-center"/>
                    <w:shd w:val="clear" w:color="auto" w:fill="FFFFFF"/>
                    <w:jc w:val="center"/>
                    <w:textAlignment w:val="top"/>
                    <w:rPr>
                      <w:color w:val="000000"/>
                    </w:rPr>
                  </w:pPr>
                  <w:r>
                    <w:rPr>
                      <w:color w:val="FF6600"/>
                    </w:rPr>
                    <w:t xml:space="preserve"> an exciting time of reaching out to the Lord for His guidance, </w:t>
                  </w:r>
                  <w:proofErr w:type="gramStart"/>
                  <w:r>
                    <w:rPr>
                      <w:color w:val="FF6600"/>
                    </w:rPr>
                    <w:t>direction</w:t>
                  </w:r>
                  <w:proofErr w:type="gramEnd"/>
                  <w:r>
                    <w:rPr>
                      <w:color w:val="FF6600"/>
                    </w:rPr>
                    <w:t xml:space="preserve"> and powerful intervention in the lives of the military in the nations we serve. </w:t>
                  </w:r>
                </w:p>
                <w:p w14:paraId="4E7FF025" w14:textId="77777777" w:rsidR="00545A7D" w:rsidRDefault="00545A7D">
                  <w:pPr>
                    <w:pStyle w:val="align-center"/>
                    <w:shd w:val="clear" w:color="auto" w:fill="FFFFFF"/>
                    <w:jc w:val="center"/>
                    <w:textAlignment w:val="top"/>
                    <w:rPr>
                      <w:color w:val="000000"/>
                    </w:rPr>
                  </w:pPr>
                  <w:r>
                    <w:rPr>
                      <w:color w:val="FF6600"/>
                    </w:rPr>
                    <w:t>We will send out regional briefing notes and prayer points in advance</w:t>
                  </w:r>
                </w:p>
                <w:p w14:paraId="1D2C9848" w14:textId="77777777" w:rsidR="00545A7D" w:rsidRDefault="00545A7D">
                  <w:pPr>
                    <w:pStyle w:val="align-center"/>
                    <w:shd w:val="clear" w:color="auto" w:fill="FFFFFF"/>
                    <w:jc w:val="center"/>
                    <w:textAlignment w:val="top"/>
                    <w:rPr>
                      <w:color w:val="000000"/>
                    </w:rPr>
                  </w:pPr>
                  <w:r>
                    <w:rPr>
                      <w:color w:val="FF6600"/>
                    </w:rPr>
                    <w:t>to those planning to attend.</w:t>
                  </w:r>
                </w:p>
                <w:p w14:paraId="52DAB7A7" w14:textId="77777777" w:rsidR="00545A7D" w:rsidRDefault="00545A7D">
                  <w:pPr>
                    <w:pStyle w:val="align-center"/>
                    <w:shd w:val="clear" w:color="auto" w:fill="FFFFFF"/>
                    <w:jc w:val="center"/>
                    <w:textAlignment w:val="top"/>
                    <w:rPr>
                      <w:color w:val="000000"/>
                    </w:rPr>
                  </w:pPr>
                  <w:r>
                    <w:rPr>
                      <w:color w:val="FF6600"/>
                    </w:rPr>
                    <w:t>Please let us know at </w:t>
                  </w:r>
                  <w:r>
                    <w:rPr>
                      <w:color w:val="000000"/>
                    </w:rPr>
                    <w:t xml:space="preserve"> </w:t>
                  </w:r>
                  <w:hyperlink r:id="rId4" w:history="1">
                    <w:r>
                      <w:rPr>
                        <w:rStyle w:val="Hyperlink"/>
                        <w:color w:val="0000FF"/>
                        <w:bdr w:val="none" w:sz="0" w:space="0" w:color="auto" w:frame="1"/>
                        <w:shd w:val="clear" w:color="auto" w:fill="FFFFFF"/>
                      </w:rPr>
                      <w:t>prayer@mmi.org.uk</w:t>
                    </w:r>
                  </w:hyperlink>
                  <w:r>
                    <w:rPr>
                      <w:color w:val="000000"/>
                    </w:rPr>
                    <w:t xml:space="preserve"> </w:t>
                  </w:r>
                  <w:r>
                    <w:rPr>
                      <w:color w:val="FF6600"/>
                    </w:rPr>
                    <w:t xml:space="preserve">if you plan to join us </w:t>
                  </w:r>
                </w:p>
                <w:p w14:paraId="2BC47608" w14:textId="6E428A92" w:rsidR="00545A7D" w:rsidRDefault="00545A7D">
                  <w:pPr>
                    <w:pStyle w:val="NormalWeb"/>
                    <w:shd w:val="clear" w:color="auto" w:fill="FFFFFF"/>
                    <w:textAlignment w:val="top"/>
                    <w:rPr>
                      <w:color w:val="000000"/>
                    </w:rPr>
                  </w:pPr>
                  <w:r>
                    <w:rPr>
                      <w:color w:val="000000"/>
                    </w:rPr>
                    <w:t> </w:t>
                  </w:r>
                </w:p>
                <w:p w14:paraId="672268FA" w14:textId="77777777" w:rsidR="00545A7D" w:rsidRDefault="00545A7D">
                  <w:pPr>
                    <w:pStyle w:val="NormalWeb"/>
                    <w:shd w:val="clear" w:color="auto" w:fill="FFFFFF"/>
                    <w:textAlignment w:val="top"/>
                    <w:rPr>
                      <w:color w:val="000000"/>
                    </w:rPr>
                  </w:pPr>
                  <w:r>
                    <w:rPr>
                      <w:rStyle w:val="Strong"/>
                      <w:color w:val="FF9900"/>
                    </w:rPr>
                    <w:t> </w:t>
                  </w:r>
                </w:p>
              </w:tc>
            </w:tr>
          </w:tbl>
          <w:p w14:paraId="6E8E8C40" w14:textId="77777777" w:rsidR="00545A7D" w:rsidRDefault="00545A7D">
            <w:pPr>
              <w:rPr>
                <w:rFonts w:ascii="Times New Roman" w:eastAsia="Times New Roman" w:hAnsi="Times New Roman" w:cs="Times New Roman"/>
                <w:sz w:val="20"/>
                <w:szCs w:val="20"/>
              </w:rPr>
            </w:pPr>
          </w:p>
        </w:tc>
      </w:tr>
      <w:tr w:rsidR="00545A7D" w14:paraId="2166AD96" w14:textId="77777777" w:rsidTr="00545A7D">
        <w:trPr>
          <w:jc w:val="center"/>
        </w:trPr>
        <w:tc>
          <w:tcPr>
            <w:tcW w:w="9000" w:type="dxa"/>
            <w:hideMark/>
          </w:tcPr>
          <w:p w14:paraId="4C277956" w14:textId="77777777" w:rsidR="00545A7D" w:rsidRDefault="00545A7D">
            <w:pPr>
              <w:rPr>
                <w:rFonts w:ascii="Times New Roman" w:eastAsia="Times New Roman" w:hAnsi="Times New Roman" w:cs="Times New Roman"/>
                <w:sz w:val="20"/>
                <w:szCs w:val="20"/>
              </w:rPr>
            </w:pPr>
          </w:p>
        </w:tc>
      </w:tr>
      <w:tr w:rsidR="00545A7D" w14:paraId="4F1A0EEC" w14:textId="77777777" w:rsidTr="00545A7D">
        <w:trPr>
          <w:jc w:val="center"/>
        </w:trPr>
        <w:tc>
          <w:tcPr>
            <w:tcW w:w="9000" w:type="dxa"/>
            <w:hideMark/>
          </w:tcPr>
          <w:p w14:paraId="7B1E290F" w14:textId="35BB51EC" w:rsidR="00545A7D" w:rsidRDefault="00545A7D">
            <w:pPr>
              <w:pStyle w:val="wysijaunsubscribecontainer"/>
              <w:shd w:val="clear" w:color="auto" w:fill="FFFFFF"/>
              <w:spacing w:before="240" w:beforeAutospacing="0" w:after="240" w:afterAutospacing="0" w:line="264" w:lineRule="auto"/>
              <w:rPr>
                <w:rFonts w:ascii="Verdana" w:hAnsi="Verdana" w:cs="Arial"/>
              </w:rPr>
            </w:pPr>
          </w:p>
        </w:tc>
      </w:tr>
    </w:tbl>
    <w:p w14:paraId="290FA0C9" w14:textId="77777777" w:rsidR="00C67E79" w:rsidRDefault="00C67E79"/>
    <w:sectPr w:rsidR="00C67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7D"/>
    <w:rsid w:val="00545A7D"/>
    <w:rsid w:val="00C67E79"/>
    <w:rsid w:val="00C80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B86D"/>
  <w15:chartTrackingRefBased/>
  <w15:docId w15:val="{BDF7B5CC-3CC6-4612-BA17-5C423905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A7D"/>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545A7D"/>
    <w:pPr>
      <w:spacing w:line="264" w:lineRule="auto"/>
      <w:outlineLvl w:val="2"/>
    </w:pPr>
    <w:rPr>
      <w:rFonts w:ascii="Arial" w:hAnsi="Arial" w:cs="Arial"/>
      <w:color w:val="4242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45A7D"/>
    <w:rPr>
      <w:rFonts w:ascii="Arial" w:hAnsi="Arial" w:cs="Arial"/>
      <w:color w:val="424242"/>
      <w:sz w:val="36"/>
      <w:szCs w:val="36"/>
      <w:lang w:eastAsia="en-GB"/>
    </w:rPr>
  </w:style>
  <w:style w:type="character" w:styleId="Hyperlink">
    <w:name w:val="Hyperlink"/>
    <w:basedOn w:val="DefaultParagraphFont"/>
    <w:uiPriority w:val="99"/>
    <w:semiHidden/>
    <w:unhideWhenUsed/>
    <w:rsid w:val="00545A7D"/>
    <w:rPr>
      <w:color w:val="4A91B0"/>
      <w:u w:val="single"/>
    </w:rPr>
  </w:style>
  <w:style w:type="paragraph" w:styleId="NormalWeb">
    <w:name w:val="Normal (Web)"/>
    <w:basedOn w:val="Normal"/>
    <w:uiPriority w:val="99"/>
    <w:semiHidden/>
    <w:unhideWhenUsed/>
    <w:rsid w:val="00545A7D"/>
    <w:pPr>
      <w:spacing w:before="240" w:after="240" w:line="264" w:lineRule="auto"/>
    </w:pPr>
    <w:rPr>
      <w:rFonts w:ascii="Arial" w:hAnsi="Arial" w:cs="Arial"/>
      <w:sz w:val="20"/>
      <w:szCs w:val="20"/>
    </w:rPr>
  </w:style>
  <w:style w:type="paragraph" w:customStyle="1" w:styleId="wysijaunsubscribecontainer">
    <w:name w:val="wysija_unsubscribe_container"/>
    <w:basedOn w:val="Normal"/>
    <w:uiPriority w:val="99"/>
    <w:semiHidden/>
    <w:rsid w:val="00545A7D"/>
    <w:pPr>
      <w:spacing w:before="100" w:beforeAutospacing="1" w:after="100" w:afterAutospacing="1"/>
      <w:jc w:val="center"/>
    </w:pPr>
    <w:rPr>
      <w:color w:val="000000"/>
      <w:sz w:val="18"/>
      <w:szCs w:val="18"/>
    </w:rPr>
  </w:style>
  <w:style w:type="paragraph" w:customStyle="1" w:styleId="wysijalistitem">
    <w:name w:val="wysija_list_item"/>
    <w:basedOn w:val="Normal"/>
    <w:uiPriority w:val="99"/>
    <w:semiHidden/>
    <w:rsid w:val="00545A7D"/>
  </w:style>
  <w:style w:type="paragraph" w:customStyle="1" w:styleId="align-left">
    <w:name w:val="align-left"/>
    <w:basedOn w:val="Normal"/>
    <w:uiPriority w:val="99"/>
    <w:semiHidden/>
    <w:rsid w:val="00545A7D"/>
    <w:pPr>
      <w:spacing w:before="240" w:after="240" w:line="264" w:lineRule="auto"/>
    </w:pPr>
    <w:rPr>
      <w:rFonts w:ascii="Arial" w:hAnsi="Arial" w:cs="Arial"/>
      <w:sz w:val="20"/>
      <w:szCs w:val="20"/>
    </w:rPr>
  </w:style>
  <w:style w:type="paragraph" w:customStyle="1" w:styleId="align-center">
    <w:name w:val="align-center"/>
    <w:basedOn w:val="Normal"/>
    <w:uiPriority w:val="99"/>
    <w:semiHidden/>
    <w:rsid w:val="00545A7D"/>
    <w:pPr>
      <w:spacing w:before="240" w:after="240" w:line="264" w:lineRule="auto"/>
    </w:pPr>
    <w:rPr>
      <w:rFonts w:ascii="Arial" w:hAnsi="Arial" w:cs="Arial"/>
      <w:sz w:val="20"/>
      <w:szCs w:val="20"/>
    </w:rPr>
  </w:style>
  <w:style w:type="character" w:styleId="Emphasis">
    <w:name w:val="Emphasis"/>
    <w:basedOn w:val="DefaultParagraphFont"/>
    <w:uiPriority w:val="20"/>
    <w:qFormat/>
    <w:rsid w:val="00545A7D"/>
    <w:rPr>
      <w:i/>
      <w:iCs/>
    </w:rPr>
  </w:style>
  <w:style w:type="character" w:styleId="Strong">
    <w:name w:val="Strong"/>
    <w:basedOn w:val="DefaultParagraphFont"/>
    <w:uiPriority w:val="22"/>
    <w:qFormat/>
    <w:rsid w:val="00545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1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yer@mm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Millard</dc:creator>
  <cp:keywords/>
  <dc:description/>
  <cp:lastModifiedBy>Susan Millard</cp:lastModifiedBy>
  <cp:revision>2</cp:revision>
  <dcterms:created xsi:type="dcterms:W3CDTF">2020-05-26T04:40:00Z</dcterms:created>
  <dcterms:modified xsi:type="dcterms:W3CDTF">2020-05-26T04:40:00Z</dcterms:modified>
</cp:coreProperties>
</file>